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F" w:rsidRDefault="00B5103F"/>
    <w:p w:rsidR="00B5103F" w:rsidRPr="00B5103F" w:rsidRDefault="00B5103F" w:rsidP="00B5103F"/>
    <w:p w:rsidR="003B3226" w:rsidRDefault="003B3226" w:rsidP="003B3226">
      <w:r>
        <w:t xml:space="preserve">                                                                                                            Сведения</w:t>
      </w:r>
    </w:p>
    <w:p w:rsidR="003B3226" w:rsidRDefault="003B3226" w:rsidP="003B3226">
      <w:r>
        <w:t xml:space="preserve">         о доходах за отчетный период с 1 января 2021 года по 31 декабря 2021 года, об имуществе и обязательствах имущественного характера      </w:t>
      </w:r>
    </w:p>
    <w:p w:rsidR="003B3226" w:rsidRDefault="003B3226" w:rsidP="003B3226">
      <w:r>
        <w:t xml:space="preserve">                                                           по состоянию на конец отчетного периода, </w:t>
      </w:r>
      <w:proofErr w:type="gramStart"/>
      <w:r>
        <w:t>представленных</w:t>
      </w:r>
      <w:proofErr w:type="gramEnd"/>
      <w:r>
        <w:t xml:space="preserve"> муниципальными служащими</w:t>
      </w:r>
    </w:p>
    <w:p w:rsidR="003B3226" w:rsidRDefault="003B3226" w:rsidP="003B3226">
      <w:r>
        <w:t xml:space="preserve">                                                администрации Ханатинского сельского муниципального образования Республики Калмыкия</w:t>
      </w:r>
    </w:p>
    <w:tbl>
      <w:tblPr>
        <w:tblStyle w:val="a3"/>
        <w:tblpPr w:leftFromText="180" w:rightFromText="180" w:vertAnchor="text" w:horzAnchor="margin" w:tblpY="371"/>
        <w:tblW w:w="0" w:type="auto"/>
        <w:tblLook w:val="04A0"/>
      </w:tblPr>
      <w:tblGrid>
        <w:gridCol w:w="1654"/>
        <w:gridCol w:w="1647"/>
        <w:gridCol w:w="1141"/>
        <w:gridCol w:w="1373"/>
        <w:gridCol w:w="1648"/>
        <w:gridCol w:w="996"/>
        <w:gridCol w:w="1262"/>
        <w:gridCol w:w="1448"/>
        <w:gridCol w:w="1369"/>
        <w:gridCol w:w="996"/>
        <w:gridCol w:w="1252"/>
      </w:tblGrid>
      <w:tr w:rsidR="003B3226" w:rsidTr="004A65FE">
        <w:tc>
          <w:tcPr>
            <w:tcW w:w="1654" w:type="dxa"/>
            <w:vMerge w:val="restart"/>
          </w:tcPr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Фамилия, имя,    </w:t>
            </w:r>
          </w:p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     отчество</w:t>
            </w:r>
          </w:p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муниципального</w:t>
            </w:r>
          </w:p>
          <w:p w:rsidR="003B3226" w:rsidRDefault="003B3226" w:rsidP="004A65FE">
            <w:pPr>
              <w:tabs>
                <w:tab w:val="left" w:pos="1410"/>
              </w:tabs>
            </w:pPr>
            <w:r w:rsidRPr="00F24F9C">
              <w:rPr>
                <w:sz w:val="20"/>
                <w:szCs w:val="20"/>
              </w:rPr>
              <w:t xml:space="preserve">     служащего</w:t>
            </w:r>
          </w:p>
        </w:tc>
        <w:tc>
          <w:tcPr>
            <w:tcW w:w="1647" w:type="dxa"/>
            <w:vMerge w:val="restart"/>
          </w:tcPr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   Должность</w:t>
            </w:r>
          </w:p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муниципального</w:t>
            </w:r>
          </w:p>
          <w:p w:rsidR="003B3226" w:rsidRDefault="003B3226" w:rsidP="004A65FE">
            <w:pPr>
              <w:tabs>
                <w:tab w:val="left" w:pos="1410"/>
              </w:tabs>
            </w:pPr>
            <w:r w:rsidRPr="00F24F9C">
              <w:rPr>
                <w:sz w:val="20"/>
                <w:szCs w:val="20"/>
              </w:rPr>
              <w:t xml:space="preserve">    служащего</w:t>
            </w:r>
          </w:p>
        </w:tc>
        <w:tc>
          <w:tcPr>
            <w:tcW w:w="1141" w:type="dxa"/>
            <w:vMerge w:val="restart"/>
          </w:tcPr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F24F9C">
              <w:rPr>
                <w:sz w:val="20"/>
                <w:szCs w:val="20"/>
              </w:rPr>
              <w:t>Деклариро</w:t>
            </w:r>
            <w:proofErr w:type="spellEnd"/>
          </w:p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  ванный</w:t>
            </w:r>
          </w:p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годовой</w:t>
            </w:r>
          </w:p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за 2018</w:t>
            </w:r>
            <w:r w:rsidRPr="00F24F9C">
              <w:rPr>
                <w:sz w:val="20"/>
                <w:szCs w:val="20"/>
              </w:rPr>
              <w:t xml:space="preserve"> год</w:t>
            </w:r>
          </w:p>
          <w:p w:rsidR="003B3226" w:rsidRDefault="003B3226" w:rsidP="004A65FE">
            <w:pPr>
              <w:tabs>
                <w:tab w:val="left" w:pos="1410"/>
              </w:tabs>
            </w:pPr>
            <w:r w:rsidRPr="00F24F9C">
              <w:rPr>
                <w:sz w:val="20"/>
                <w:szCs w:val="20"/>
              </w:rPr>
              <w:t>(рублей)</w:t>
            </w:r>
          </w:p>
        </w:tc>
        <w:tc>
          <w:tcPr>
            <w:tcW w:w="6727" w:type="dxa"/>
            <w:gridSpan w:val="5"/>
          </w:tcPr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Перечень объектов недвижимого имущества и         </w:t>
            </w:r>
          </w:p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транспортных средств, принадлежащих на праве    </w:t>
            </w:r>
          </w:p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собственности</w:t>
            </w:r>
          </w:p>
        </w:tc>
        <w:tc>
          <w:tcPr>
            <w:tcW w:w="3617" w:type="dxa"/>
            <w:gridSpan w:val="3"/>
            <w:tcBorders>
              <w:right w:val="single" w:sz="4" w:space="0" w:color="auto"/>
            </w:tcBorders>
          </w:tcPr>
          <w:p w:rsidR="003B3226" w:rsidRPr="00C30CA3" w:rsidRDefault="003B3226" w:rsidP="004A65FE">
            <w:pPr>
              <w:rPr>
                <w:sz w:val="20"/>
                <w:szCs w:val="20"/>
              </w:rPr>
            </w:pPr>
            <w:r w:rsidRPr="00C30CA3">
              <w:rPr>
                <w:sz w:val="20"/>
                <w:szCs w:val="20"/>
              </w:rPr>
              <w:t xml:space="preserve">     Перечень объектов </w:t>
            </w:r>
            <w:proofErr w:type="gramStart"/>
            <w:r w:rsidRPr="00C30CA3">
              <w:rPr>
                <w:sz w:val="20"/>
                <w:szCs w:val="20"/>
              </w:rPr>
              <w:t>недвижимого</w:t>
            </w:r>
            <w:proofErr w:type="gramEnd"/>
          </w:p>
          <w:p w:rsidR="003B3226" w:rsidRDefault="003B3226" w:rsidP="004A65FE">
            <w:r w:rsidRPr="00C30CA3">
              <w:rPr>
                <w:sz w:val="20"/>
                <w:szCs w:val="20"/>
              </w:rPr>
              <w:t>имущества, находящего в пользовании</w:t>
            </w:r>
          </w:p>
        </w:tc>
      </w:tr>
      <w:tr w:rsidR="003B3226" w:rsidTr="004A65FE">
        <w:trPr>
          <w:trHeight w:val="240"/>
        </w:trPr>
        <w:tc>
          <w:tcPr>
            <w:tcW w:w="1654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647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141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</w:tcPr>
          <w:p w:rsidR="003B3226" w:rsidRPr="006F254F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t xml:space="preserve">    </w:t>
            </w:r>
            <w:r w:rsidRPr="006F254F">
              <w:rPr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448" w:type="dxa"/>
            <w:vMerge w:val="restart"/>
          </w:tcPr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средства</w:t>
            </w:r>
          </w:p>
          <w:p w:rsidR="003B3226" w:rsidRPr="001B201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69" w:type="dxa"/>
            <w:vMerge w:val="restart"/>
          </w:tcPr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Вид</w:t>
            </w:r>
          </w:p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объектов</w:t>
            </w:r>
          </w:p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3B3226" w:rsidRPr="001B201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имущества</w:t>
            </w:r>
          </w:p>
        </w:tc>
        <w:tc>
          <w:tcPr>
            <w:tcW w:w="996" w:type="dxa"/>
            <w:vMerge w:val="restart"/>
          </w:tcPr>
          <w:p w:rsidR="003B3226" w:rsidRPr="001B201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B2016">
              <w:rPr>
                <w:sz w:val="20"/>
                <w:szCs w:val="20"/>
              </w:rPr>
              <w:t>Площадь</w:t>
            </w:r>
          </w:p>
          <w:p w:rsidR="003B3226" w:rsidRPr="001B2016" w:rsidRDefault="003B3226" w:rsidP="004A65FE">
            <w:r w:rsidRPr="001B2016">
              <w:rPr>
                <w:sz w:val="20"/>
                <w:szCs w:val="20"/>
              </w:rPr>
              <w:t xml:space="preserve">   (кв. м)</w:t>
            </w:r>
          </w:p>
        </w:tc>
        <w:tc>
          <w:tcPr>
            <w:tcW w:w="1252" w:type="dxa"/>
            <w:vMerge w:val="restart"/>
          </w:tcPr>
          <w:p w:rsidR="003B3226" w:rsidRPr="001B201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B2016">
              <w:rPr>
                <w:sz w:val="20"/>
                <w:szCs w:val="20"/>
              </w:rPr>
              <w:t>Страна</w:t>
            </w:r>
          </w:p>
          <w:p w:rsidR="003B3226" w:rsidRDefault="003B3226" w:rsidP="004A65FE">
            <w:pPr>
              <w:tabs>
                <w:tab w:val="left" w:pos="1410"/>
              </w:tabs>
            </w:pPr>
            <w:r>
              <w:rPr>
                <w:sz w:val="20"/>
                <w:szCs w:val="20"/>
              </w:rPr>
              <w:t>нахождения</w:t>
            </w:r>
          </w:p>
        </w:tc>
      </w:tr>
      <w:tr w:rsidR="003B3226" w:rsidTr="004A65FE">
        <w:trPr>
          <w:trHeight w:val="660"/>
        </w:trPr>
        <w:tc>
          <w:tcPr>
            <w:tcW w:w="1654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647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141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3B3226" w:rsidRPr="001B201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B201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Вид</w:t>
            </w:r>
          </w:p>
          <w:p w:rsidR="003B3226" w:rsidRPr="001B201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3226" w:rsidRPr="001B2016" w:rsidRDefault="003B3226" w:rsidP="004A65FE">
            <w:pPr>
              <w:tabs>
                <w:tab w:val="left" w:pos="1410"/>
              </w:tabs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B3226" w:rsidRPr="001B201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Страна нахождения</w:t>
            </w:r>
          </w:p>
        </w:tc>
        <w:tc>
          <w:tcPr>
            <w:tcW w:w="1448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369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996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252" w:type="dxa"/>
            <w:vMerge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</w:tr>
      <w:tr w:rsidR="003B3226" w:rsidTr="004A65FE">
        <w:tc>
          <w:tcPr>
            <w:tcW w:w="1654" w:type="dxa"/>
          </w:tcPr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Санджиева </w:t>
            </w:r>
            <w:proofErr w:type="spellStart"/>
            <w:r w:rsidRPr="00F24F9C">
              <w:rPr>
                <w:sz w:val="20"/>
                <w:szCs w:val="20"/>
              </w:rPr>
              <w:t>Отхон</w:t>
            </w:r>
            <w:proofErr w:type="spellEnd"/>
            <w:r w:rsidRPr="00F24F9C">
              <w:rPr>
                <w:sz w:val="20"/>
                <w:szCs w:val="20"/>
              </w:rPr>
              <w:t xml:space="preserve"> </w:t>
            </w:r>
            <w:proofErr w:type="spellStart"/>
            <w:r w:rsidRPr="00F24F9C">
              <w:rPr>
                <w:sz w:val="20"/>
                <w:szCs w:val="20"/>
              </w:rPr>
              <w:t>Цереновна</w:t>
            </w:r>
            <w:proofErr w:type="spellEnd"/>
          </w:p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647" w:type="dxa"/>
          </w:tcPr>
          <w:p w:rsidR="003B3226" w:rsidRPr="007410F1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7410F1">
              <w:rPr>
                <w:sz w:val="20"/>
                <w:szCs w:val="20"/>
              </w:rPr>
              <w:t>Специалист</w:t>
            </w:r>
          </w:p>
          <w:p w:rsidR="003B3226" w:rsidRDefault="003B3226" w:rsidP="004A65FE">
            <w:pPr>
              <w:tabs>
                <w:tab w:val="left" w:pos="1410"/>
              </w:tabs>
            </w:pPr>
            <w:r w:rsidRPr="007410F1">
              <w:rPr>
                <w:sz w:val="20"/>
                <w:szCs w:val="20"/>
              </w:rPr>
              <w:t>1 категории</w:t>
            </w:r>
          </w:p>
        </w:tc>
        <w:tc>
          <w:tcPr>
            <w:tcW w:w="1141" w:type="dxa"/>
          </w:tcPr>
          <w:p w:rsidR="003B3226" w:rsidRPr="007410F1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341543,49</w:t>
            </w:r>
          </w:p>
        </w:tc>
        <w:tc>
          <w:tcPr>
            <w:tcW w:w="1373" w:type="dxa"/>
          </w:tcPr>
          <w:p w:rsidR="003B3226" w:rsidRPr="00C30CA3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3B3226" w:rsidRPr="00C30CA3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B3226" w:rsidRPr="00C30CA3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3B3226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3B3226" w:rsidRPr="00DC4885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B3226" w:rsidRPr="00DC4885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69" w:type="dxa"/>
          </w:tcPr>
          <w:p w:rsidR="003B3226" w:rsidRDefault="003B3226" w:rsidP="004A65FE">
            <w:pPr>
              <w:tabs>
                <w:tab w:val="left" w:pos="1410"/>
              </w:tabs>
            </w:pPr>
            <w:r>
              <w:t xml:space="preserve">    не имею</w:t>
            </w:r>
          </w:p>
        </w:tc>
        <w:tc>
          <w:tcPr>
            <w:tcW w:w="996" w:type="dxa"/>
          </w:tcPr>
          <w:p w:rsidR="003B3226" w:rsidRDefault="003B3226" w:rsidP="004A65FE">
            <w:pPr>
              <w:tabs>
                <w:tab w:val="left" w:pos="1410"/>
              </w:tabs>
            </w:pPr>
            <w:r>
              <w:t xml:space="preserve">  -</w:t>
            </w:r>
          </w:p>
        </w:tc>
        <w:tc>
          <w:tcPr>
            <w:tcW w:w="1252" w:type="dxa"/>
          </w:tcPr>
          <w:p w:rsidR="003B3226" w:rsidRDefault="003B3226" w:rsidP="004A65FE">
            <w:pPr>
              <w:tabs>
                <w:tab w:val="left" w:pos="1410"/>
              </w:tabs>
            </w:pPr>
            <w:r>
              <w:t xml:space="preserve">    -</w:t>
            </w:r>
          </w:p>
        </w:tc>
      </w:tr>
      <w:tr w:rsidR="003B3226" w:rsidTr="004A65FE">
        <w:tc>
          <w:tcPr>
            <w:tcW w:w="1654" w:type="dxa"/>
          </w:tcPr>
          <w:p w:rsidR="003B3226" w:rsidRPr="00F24F9C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141" w:type="dxa"/>
          </w:tcPr>
          <w:p w:rsidR="003B3226" w:rsidRPr="00DC4885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638400,00</w:t>
            </w:r>
          </w:p>
        </w:tc>
        <w:tc>
          <w:tcPr>
            <w:tcW w:w="1373" w:type="dxa"/>
          </w:tcPr>
          <w:p w:rsidR="003B3226" w:rsidRPr="00DC4885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н</w:t>
            </w:r>
            <w:r w:rsidRPr="00DC4885">
              <w:rPr>
                <w:sz w:val="20"/>
                <w:szCs w:val="20"/>
              </w:rPr>
              <w:t>е име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3B3226" w:rsidRDefault="003B3226" w:rsidP="004A65FE">
            <w:pPr>
              <w:tabs>
                <w:tab w:val="left" w:pos="1410"/>
              </w:tabs>
            </w:pPr>
            <w:r>
              <w:t xml:space="preserve">        -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262" w:type="dxa"/>
          </w:tcPr>
          <w:p w:rsidR="003B3226" w:rsidRDefault="003B3226" w:rsidP="004A65FE">
            <w:pPr>
              <w:tabs>
                <w:tab w:val="left" w:pos="1410"/>
              </w:tabs>
            </w:pPr>
          </w:p>
        </w:tc>
        <w:tc>
          <w:tcPr>
            <w:tcW w:w="1448" w:type="dxa"/>
          </w:tcPr>
          <w:p w:rsidR="003B3226" w:rsidRPr="00DC4885" w:rsidRDefault="003B3226" w:rsidP="004A65FE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4885">
              <w:rPr>
                <w:sz w:val="20"/>
                <w:szCs w:val="20"/>
              </w:rPr>
              <w:t>е име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369" w:type="dxa"/>
          </w:tcPr>
          <w:p w:rsidR="003B3226" w:rsidRDefault="003B3226" w:rsidP="004A65FE">
            <w:pPr>
              <w:tabs>
                <w:tab w:val="left" w:pos="1410"/>
              </w:tabs>
            </w:pPr>
            <w:r>
              <w:t xml:space="preserve">   не имею</w:t>
            </w:r>
          </w:p>
        </w:tc>
        <w:tc>
          <w:tcPr>
            <w:tcW w:w="996" w:type="dxa"/>
          </w:tcPr>
          <w:p w:rsidR="003B3226" w:rsidRDefault="003B3226" w:rsidP="004A65FE">
            <w:pPr>
              <w:tabs>
                <w:tab w:val="left" w:pos="1410"/>
              </w:tabs>
            </w:pPr>
            <w:r>
              <w:t>-</w:t>
            </w:r>
          </w:p>
        </w:tc>
        <w:tc>
          <w:tcPr>
            <w:tcW w:w="1252" w:type="dxa"/>
          </w:tcPr>
          <w:p w:rsidR="003B3226" w:rsidRDefault="003B3226" w:rsidP="004A65FE">
            <w:pPr>
              <w:tabs>
                <w:tab w:val="left" w:pos="1410"/>
              </w:tabs>
            </w:pPr>
            <w:r>
              <w:t xml:space="preserve">   -</w:t>
            </w:r>
          </w:p>
        </w:tc>
      </w:tr>
    </w:tbl>
    <w:p w:rsidR="003B3226" w:rsidRDefault="003B3226" w:rsidP="003B3226">
      <w:pPr>
        <w:tabs>
          <w:tab w:val="left" w:pos="1410"/>
        </w:tabs>
      </w:pPr>
    </w:p>
    <w:p w:rsidR="003B3226" w:rsidRDefault="003B3226" w:rsidP="003B3226"/>
    <w:p w:rsidR="003B3226" w:rsidRDefault="003B3226" w:rsidP="003B3226"/>
    <w:p w:rsidR="003B3226" w:rsidRDefault="003B3226" w:rsidP="003B3226"/>
    <w:p w:rsidR="003B3226" w:rsidRDefault="003B3226" w:rsidP="003B3226"/>
    <w:p w:rsidR="003B3226" w:rsidRDefault="003B3226" w:rsidP="003B3226"/>
    <w:p w:rsidR="003B3226" w:rsidRDefault="003B3226" w:rsidP="003B3226">
      <w:r>
        <w:tab/>
      </w:r>
    </w:p>
    <w:p w:rsidR="003B3226" w:rsidRPr="00987109" w:rsidRDefault="003B3226" w:rsidP="003B3226">
      <w:pPr>
        <w:tabs>
          <w:tab w:val="left" w:pos="6319"/>
        </w:tabs>
      </w:pPr>
    </w:p>
    <w:p w:rsidR="00B5103F" w:rsidRPr="00B5103F" w:rsidRDefault="00B5103F" w:rsidP="00B5103F">
      <w:pPr>
        <w:tabs>
          <w:tab w:val="left" w:pos="1365"/>
        </w:tabs>
        <w:rPr>
          <w:rFonts w:cs="Times New Roman"/>
          <w:sz w:val="28"/>
          <w:szCs w:val="28"/>
        </w:rPr>
      </w:pPr>
    </w:p>
    <w:sectPr w:rsidR="00B5103F" w:rsidRPr="00B5103F" w:rsidSect="003B3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03F"/>
    <w:rsid w:val="003B3226"/>
    <w:rsid w:val="00B5103F"/>
    <w:rsid w:val="00BC13C9"/>
    <w:rsid w:val="00D94F9F"/>
    <w:rsid w:val="00FD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Ханата</dc:creator>
  <cp:keywords/>
  <dc:description/>
  <cp:lastModifiedBy>Ханата</cp:lastModifiedBy>
  <cp:revision>5</cp:revision>
  <cp:lastPrinted>2022-06-04T08:23:00Z</cp:lastPrinted>
  <dcterms:created xsi:type="dcterms:W3CDTF">2022-06-04T08:16:00Z</dcterms:created>
  <dcterms:modified xsi:type="dcterms:W3CDTF">2022-06-20T13:57:00Z</dcterms:modified>
</cp:coreProperties>
</file>