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9E" w:rsidRDefault="00D1609E" w:rsidP="00D1609E">
      <w:pPr>
        <w:pStyle w:val="1"/>
        <w:ind w:firstLine="0"/>
        <w:jc w:val="left"/>
        <w:rPr>
          <w:b/>
          <w:bCs/>
        </w:rPr>
      </w:pPr>
      <w:r>
        <w:rPr>
          <w:b/>
          <w:bCs/>
        </w:rPr>
        <w:t xml:space="preserve">        СОБРАНИЕ ДЕПУТАТОВ  ХАНАТИНСКОГО  </w:t>
      </w:r>
      <w:proofErr w:type="gramStart"/>
      <w:r>
        <w:rPr>
          <w:b/>
          <w:bCs/>
        </w:rPr>
        <w:t>СЕЛЬСКОГО</w:t>
      </w:r>
      <w:proofErr w:type="gramEnd"/>
      <w:r>
        <w:rPr>
          <w:b/>
          <w:bCs/>
        </w:rPr>
        <w:t xml:space="preserve"> </w:t>
      </w:r>
    </w:p>
    <w:p w:rsidR="00D1609E" w:rsidRDefault="00D1609E" w:rsidP="00D1609E">
      <w:pPr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   МУНИЦИПАЛЬНОГО ОБРАЗОВАНИЯ  РЕСПУБЛИКИ КАЛМЫКИЯ</w:t>
      </w:r>
    </w:p>
    <w:p w:rsidR="00D1609E" w:rsidRDefault="00083BE8" w:rsidP="00D1609E">
      <w:pPr>
        <w:ind w:firstLine="851"/>
        <w:jc w:val="center"/>
        <w:rPr>
          <w:b/>
          <w:bCs/>
          <w:sz w:val="24"/>
          <w:lang w:val="ru-RU"/>
        </w:rPr>
      </w:pPr>
      <w:r w:rsidRPr="00083BE8">
        <w:rPr>
          <w:noProof/>
          <w:lang w:val="ru-RU"/>
        </w:rPr>
        <w:pict>
          <v:line id="Прямая соединительная линия 1" o:spid="_x0000_s1026" style="position:absolute;left:0;text-align:left;z-index:251658240;visibility:visible" from="-33.2pt,12.5pt" to="470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" o:allowincell="f" strokeweight="4.5pt">
            <v:stroke linestyle="thickThin"/>
          </v:line>
        </w:pict>
      </w:r>
    </w:p>
    <w:p w:rsidR="00D1609E" w:rsidRDefault="00D1609E" w:rsidP="00D1609E">
      <w:pPr>
        <w:ind w:firstLine="851"/>
        <w:jc w:val="center"/>
        <w:rPr>
          <w:b/>
          <w:bCs/>
          <w:sz w:val="24"/>
          <w:lang w:val="ru-RU"/>
        </w:rPr>
      </w:pPr>
    </w:p>
    <w:p w:rsidR="00D1609E" w:rsidRDefault="00D1609E" w:rsidP="00D1609E">
      <w:pPr>
        <w:pStyle w:val="2"/>
        <w:jc w:val="left"/>
        <w:rPr>
          <w:b w:val="0"/>
        </w:rPr>
      </w:pPr>
      <w:r>
        <w:rPr>
          <w:b w:val="0"/>
        </w:rPr>
        <w:t xml:space="preserve">                </w:t>
      </w:r>
      <w:r w:rsidR="002034D9">
        <w:rPr>
          <w:b w:val="0"/>
        </w:rPr>
        <w:t xml:space="preserve">              </w:t>
      </w:r>
      <w:proofErr w:type="gramStart"/>
      <w:r w:rsidR="002034D9">
        <w:rPr>
          <w:b w:val="0"/>
        </w:rPr>
        <w:t>Р</w:t>
      </w:r>
      <w:proofErr w:type="gramEnd"/>
      <w:r w:rsidR="002034D9">
        <w:rPr>
          <w:b w:val="0"/>
        </w:rPr>
        <w:t xml:space="preserve"> Е Ш Е Н И Е №  1</w:t>
      </w:r>
    </w:p>
    <w:p w:rsidR="00D1609E" w:rsidRDefault="00D1609E" w:rsidP="00D1609E">
      <w:pPr>
        <w:ind w:firstLine="851"/>
        <w:jc w:val="center"/>
        <w:rPr>
          <w:sz w:val="28"/>
          <w:lang w:val="ru-RU"/>
        </w:rPr>
      </w:pPr>
    </w:p>
    <w:p w:rsidR="00D1609E" w:rsidRDefault="00D1609E" w:rsidP="00D1609E">
      <w:pPr>
        <w:rPr>
          <w:sz w:val="28"/>
          <w:lang w:val="ru-RU"/>
        </w:rPr>
      </w:pPr>
      <w:proofErr w:type="spellStart"/>
      <w:r>
        <w:rPr>
          <w:sz w:val="28"/>
          <w:lang w:val="ru-RU"/>
        </w:rPr>
        <w:t>п</w:t>
      </w:r>
      <w:proofErr w:type="gramStart"/>
      <w:r>
        <w:rPr>
          <w:sz w:val="28"/>
          <w:lang w:val="ru-RU"/>
        </w:rPr>
        <w:t>.Х</w:t>
      </w:r>
      <w:proofErr w:type="gramEnd"/>
      <w:r>
        <w:rPr>
          <w:sz w:val="28"/>
          <w:lang w:val="ru-RU"/>
        </w:rPr>
        <w:t>аната</w:t>
      </w:r>
      <w:proofErr w:type="spellEnd"/>
      <w:r>
        <w:rPr>
          <w:sz w:val="28"/>
          <w:lang w:val="ru-RU"/>
        </w:rPr>
        <w:t xml:space="preserve">                                                     </w:t>
      </w:r>
      <w:r w:rsidR="002034D9">
        <w:rPr>
          <w:sz w:val="28"/>
          <w:lang w:val="ru-RU"/>
        </w:rPr>
        <w:t xml:space="preserve">                 « 10 </w:t>
      </w:r>
      <w:r w:rsidR="00572240">
        <w:rPr>
          <w:sz w:val="28"/>
          <w:lang w:val="ru-RU"/>
        </w:rPr>
        <w:t>»  января  2020</w:t>
      </w:r>
      <w:r>
        <w:rPr>
          <w:sz w:val="28"/>
          <w:lang w:val="ru-RU"/>
        </w:rPr>
        <w:t xml:space="preserve"> года</w:t>
      </w:r>
    </w:p>
    <w:p w:rsidR="00D1609E" w:rsidRDefault="00D1609E" w:rsidP="00D1609E">
      <w:pPr>
        <w:rPr>
          <w:sz w:val="28"/>
          <w:lang w:val="ru-RU"/>
        </w:rPr>
      </w:pPr>
    </w:p>
    <w:p w:rsidR="00D1609E" w:rsidRDefault="00D1609E" w:rsidP="00D1609E">
      <w:pPr>
        <w:rPr>
          <w:b/>
          <w:sz w:val="28"/>
          <w:lang w:val="ru-RU"/>
        </w:rPr>
      </w:pPr>
    </w:p>
    <w:p w:rsidR="00D1609E" w:rsidRDefault="00D1609E" w:rsidP="00D1609E">
      <w:pPr>
        <w:pStyle w:val="a3"/>
        <w:jc w:val="center"/>
        <w:rPr>
          <w:b/>
        </w:rPr>
      </w:pPr>
    </w:p>
    <w:p w:rsidR="00D1609E" w:rsidRDefault="00D1609E" w:rsidP="00D1609E">
      <w:pPr>
        <w:pStyle w:val="a3"/>
        <w:jc w:val="right"/>
        <w:rPr>
          <w:szCs w:val="28"/>
        </w:rPr>
      </w:pPr>
      <w:r>
        <w:rPr>
          <w:szCs w:val="28"/>
        </w:rPr>
        <w:t xml:space="preserve">«Об исполнении бюджета Ханатинского сельского </w:t>
      </w:r>
    </w:p>
    <w:p w:rsidR="00D1609E" w:rsidRDefault="00D1609E" w:rsidP="00D1609E">
      <w:pPr>
        <w:pStyle w:val="a3"/>
        <w:jc w:val="right"/>
        <w:rPr>
          <w:szCs w:val="28"/>
        </w:rPr>
      </w:pPr>
      <w:r>
        <w:rPr>
          <w:szCs w:val="28"/>
        </w:rPr>
        <w:t>муници</w:t>
      </w:r>
      <w:r w:rsidR="007741FF">
        <w:rPr>
          <w:szCs w:val="28"/>
        </w:rPr>
        <w:t xml:space="preserve">пального образования РК за </w:t>
      </w:r>
      <w:r>
        <w:rPr>
          <w:szCs w:val="28"/>
        </w:rPr>
        <w:t>2019 г. »</w:t>
      </w:r>
    </w:p>
    <w:p w:rsidR="00D1609E" w:rsidRDefault="00D1609E" w:rsidP="00D1609E">
      <w:pPr>
        <w:pStyle w:val="a3"/>
        <w:jc w:val="right"/>
        <w:rPr>
          <w:b/>
          <w:sz w:val="24"/>
          <w:szCs w:val="24"/>
        </w:rPr>
      </w:pPr>
    </w:p>
    <w:p w:rsidR="00D1609E" w:rsidRDefault="00D1609E" w:rsidP="00D1609E">
      <w:pPr>
        <w:pStyle w:val="a3"/>
        <w:rPr>
          <w:szCs w:val="28"/>
        </w:rPr>
      </w:pPr>
      <w:proofErr w:type="gramStart"/>
      <w:r>
        <w:rPr>
          <w:szCs w:val="28"/>
        </w:rPr>
        <w:t>На основании пункта 2 части 35 Федерального  Закона от 06.10.2003года «Об общих принципах организации местного                                                                                   самоуправления в РФ» и пункта 2 части 1 статьи 13 Устава Ханатинского сельского муниципального образования РК и  заслушав и обсудив информацию  Главы администрации             Ханатинского СМО (Б.О.Николаева) об исполнении бюджета Х</w:t>
      </w:r>
      <w:r w:rsidR="007741FF">
        <w:rPr>
          <w:szCs w:val="28"/>
        </w:rPr>
        <w:t>анатинского СМО РК за 2019год</w:t>
      </w:r>
      <w:r>
        <w:rPr>
          <w:szCs w:val="28"/>
        </w:rPr>
        <w:t>,</w:t>
      </w:r>
      <w:proofErr w:type="gramEnd"/>
    </w:p>
    <w:p w:rsidR="00D1609E" w:rsidRDefault="00D1609E" w:rsidP="00D1609E">
      <w:pPr>
        <w:pStyle w:val="a3"/>
        <w:rPr>
          <w:b/>
          <w:szCs w:val="28"/>
        </w:rPr>
      </w:pPr>
    </w:p>
    <w:p w:rsidR="00D1609E" w:rsidRDefault="00D1609E" w:rsidP="00D1609E">
      <w:pPr>
        <w:pStyle w:val="a3"/>
        <w:rPr>
          <w:szCs w:val="28"/>
        </w:rPr>
      </w:pPr>
      <w:r>
        <w:rPr>
          <w:szCs w:val="28"/>
        </w:rPr>
        <w:t xml:space="preserve">                                       Собрание депутатов</w:t>
      </w:r>
    </w:p>
    <w:p w:rsidR="00D1609E" w:rsidRDefault="00D1609E" w:rsidP="00D1609E">
      <w:pPr>
        <w:pStyle w:val="a3"/>
        <w:tabs>
          <w:tab w:val="center" w:pos="5195"/>
        </w:tabs>
        <w:jc w:val="left"/>
        <w:rPr>
          <w:szCs w:val="28"/>
        </w:rPr>
      </w:pPr>
      <w:r>
        <w:rPr>
          <w:szCs w:val="28"/>
        </w:rPr>
        <w:t xml:space="preserve">              Ханатинского сельского муниципального образования</w:t>
      </w:r>
    </w:p>
    <w:p w:rsidR="00D1609E" w:rsidRDefault="00D1609E" w:rsidP="00D1609E">
      <w:pPr>
        <w:pStyle w:val="a3"/>
        <w:tabs>
          <w:tab w:val="center" w:pos="5195"/>
        </w:tabs>
        <w:jc w:val="left"/>
        <w:rPr>
          <w:szCs w:val="28"/>
        </w:rPr>
      </w:pPr>
    </w:p>
    <w:p w:rsidR="00D1609E" w:rsidRDefault="00D1609E" w:rsidP="00D1609E">
      <w:pPr>
        <w:pStyle w:val="a3"/>
        <w:tabs>
          <w:tab w:val="center" w:pos="5195"/>
        </w:tabs>
        <w:jc w:val="left"/>
        <w:rPr>
          <w:b/>
          <w:szCs w:val="28"/>
        </w:rPr>
      </w:pPr>
      <w:r>
        <w:rPr>
          <w:szCs w:val="28"/>
        </w:rPr>
        <w:t xml:space="preserve">                                                 </w:t>
      </w:r>
      <w:r>
        <w:rPr>
          <w:b/>
          <w:szCs w:val="28"/>
        </w:rPr>
        <w:t>РЕШИЛО:</w:t>
      </w:r>
    </w:p>
    <w:p w:rsidR="00D1609E" w:rsidRDefault="00D1609E" w:rsidP="00D1609E">
      <w:pPr>
        <w:pStyle w:val="a3"/>
        <w:jc w:val="center"/>
        <w:rPr>
          <w:szCs w:val="28"/>
        </w:rPr>
      </w:pPr>
    </w:p>
    <w:p w:rsidR="00D1609E" w:rsidRDefault="00D1609E" w:rsidP="00D1609E">
      <w:pPr>
        <w:pStyle w:val="a3"/>
        <w:rPr>
          <w:bCs/>
          <w:szCs w:val="28"/>
        </w:rPr>
      </w:pPr>
      <w:r>
        <w:rPr>
          <w:bCs/>
          <w:szCs w:val="28"/>
        </w:rPr>
        <w:t xml:space="preserve">    1</w:t>
      </w:r>
      <w:r>
        <w:rPr>
          <w:b/>
          <w:bCs/>
          <w:szCs w:val="28"/>
        </w:rPr>
        <w:t xml:space="preserve">. </w:t>
      </w:r>
      <w:r>
        <w:rPr>
          <w:bCs/>
          <w:szCs w:val="28"/>
        </w:rPr>
        <w:t>Доклад Главы администрации Ханатинского СМО РК</w:t>
      </w:r>
    </w:p>
    <w:p w:rsidR="00D1609E" w:rsidRDefault="00D1609E" w:rsidP="00D1609E">
      <w:pPr>
        <w:pStyle w:val="a3"/>
        <w:rPr>
          <w:b/>
          <w:szCs w:val="28"/>
        </w:rPr>
      </w:pPr>
      <w:r>
        <w:rPr>
          <w:bCs/>
          <w:szCs w:val="28"/>
        </w:rPr>
        <w:t>(Николаева Б.О.) принять  к  сведению.</w:t>
      </w:r>
    </w:p>
    <w:p w:rsidR="00D1609E" w:rsidRDefault="00D1609E" w:rsidP="00D1609E">
      <w:pPr>
        <w:pStyle w:val="a3"/>
        <w:ind w:left="851" w:firstLine="0"/>
        <w:jc w:val="left"/>
        <w:rPr>
          <w:b/>
          <w:szCs w:val="28"/>
        </w:rPr>
      </w:pPr>
      <w:r>
        <w:rPr>
          <w:szCs w:val="28"/>
        </w:rPr>
        <w:t xml:space="preserve">    2.Утвердить исполнение бюджета Ханатинского сельского муницип</w:t>
      </w:r>
      <w:r w:rsidR="007741FF">
        <w:rPr>
          <w:szCs w:val="28"/>
        </w:rPr>
        <w:t>ального образования РК за  2019год</w:t>
      </w:r>
      <w:r w:rsidR="00572240">
        <w:rPr>
          <w:szCs w:val="28"/>
        </w:rPr>
        <w:t xml:space="preserve">  по доходам в сумме 1867,5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 w:rsidR="00572240">
        <w:rPr>
          <w:szCs w:val="28"/>
        </w:rPr>
        <w:t>уб. и  по расходам в сумме 1834,9</w:t>
      </w:r>
      <w:r>
        <w:rPr>
          <w:szCs w:val="28"/>
        </w:rPr>
        <w:t xml:space="preserve"> тыс.руб</w:t>
      </w:r>
      <w:r w:rsidR="00572240">
        <w:rPr>
          <w:szCs w:val="28"/>
        </w:rPr>
        <w:t xml:space="preserve">. с </w:t>
      </w:r>
      <w:bookmarkStart w:id="0" w:name="_GoBack"/>
      <w:bookmarkEnd w:id="0"/>
      <w:r w:rsidR="00572240">
        <w:rPr>
          <w:szCs w:val="28"/>
        </w:rPr>
        <w:t>превышением  доходов  над расходами ( профицитом бюджета) в сумме 32</w:t>
      </w:r>
      <w:r>
        <w:rPr>
          <w:szCs w:val="28"/>
        </w:rPr>
        <w:t>,6 тыс.рублей согласно приложениям 3,4,5 к настоящему решению.</w:t>
      </w:r>
    </w:p>
    <w:p w:rsidR="00D1609E" w:rsidRDefault="00D1609E" w:rsidP="00D1609E">
      <w:pPr>
        <w:pStyle w:val="a3"/>
        <w:tabs>
          <w:tab w:val="left" w:pos="284"/>
          <w:tab w:val="left" w:pos="9072"/>
        </w:tabs>
        <w:ind w:right="184"/>
        <w:jc w:val="left"/>
        <w:rPr>
          <w:szCs w:val="28"/>
        </w:rPr>
      </w:pPr>
      <w:r>
        <w:rPr>
          <w:szCs w:val="28"/>
        </w:rPr>
        <w:t xml:space="preserve">     3.Настоящее решение вступает в силу со дня его опубликования  </w:t>
      </w:r>
    </w:p>
    <w:p w:rsidR="00D1609E" w:rsidRDefault="00D1609E" w:rsidP="00D1609E">
      <w:pPr>
        <w:pStyle w:val="a3"/>
        <w:tabs>
          <w:tab w:val="left" w:pos="284"/>
          <w:tab w:val="left" w:pos="9072"/>
        </w:tabs>
        <w:ind w:right="184"/>
        <w:jc w:val="left"/>
        <w:rPr>
          <w:szCs w:val="28"/>
        </w:rPr>
      </w:pPr>
      <w:r>
        <w:rPr>
          <w:szCs w:val="28"/>
        </w:rPr>
        <w:t>или обнародования.</w:t>
      </w:r>
    </w:p>
    <w:p w:rsidR="00D1609E" w:rsidRDefault="00D1609E" w:rsidP="00D1609E">
      <w:pPr>
        <w:pStyle w:val="a3"/>
        <w:ind w:left="851" w:firstLine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1609E" w:rsidRDefault="00D1609E" w:rsidP="00D1609E">
      <w:pPr>
        <w:pStyle w:val="a3"/>
        <w:jc w:val="center"/>
        <w:rPr>
          <w:b/>
          <w:szCs w:val="28"/>
        </w:rPr>
      </w:pPr>
    </w:p>
    <w:p w:rsidR="00D1609E" w:rsidRDefault="00D1609E" w:rsidP="00D1609E">
      <w:pPr>
        <w:pStyle w:val="a3"/>
        <w:jc w:val="center"/>
        <w:rPr>
          <w:b/>
          <w:szCs w:val="28"/>
        </w:rPr>
      </w:pPr>
    </w:p>
    <w:p w:rsidR="00D1609E" w:rsidRDefault="00D1609E" w:rsidP="00D1609E">
      <w:pPr>
        <w:pStyle w:val="a3"/>
        <w:jc w:val="center"/>
        <w:rPr>
          <w:b/>
          <w:szCs w:val="28"/>
        </w:rPr>
      </w:pPr>
    </w:p>
    <w:p w:rsidR="00D1609E" w:rsidRDefault="00D1609E" w:rsidP="00D1609E">
      <w:pPr>
        <w:pStyle w:val="a3"/>
        <w:ind w:firstLine="0"/>
        <w:rPr>
          <w:szCs w:val="28"/>
        </w:rPr>
      </w:pPr>
      <w:r>
        <w:rPr>
          <w:szCs w:val="28"/>
        </w:rPr>
        <w:t>Председатель Собрания</w:t>
      </w:r>
    </w:p>
    <w:p w:rsidR="00D1609E" w:rsidRDefault="00D1609E" w:rsidP="00D1609E">
      <w:pPr>
        <w:pStyle w:val="a3"/>
        <w:ind w:firstLine="0"/>
        <w:rPr>
          <w:szCs w:val="28"/>
        </w:rPr>
      </w:pPr>
      <w:r>
        <w:rPr>
          <w:szCs w:val="28"/>
        </w:rPr>
        <w:t xml:space="preserve">депутатов Ханатинского СМО РК                                        </w:t>
      </w:r>
      <w:proofErr w:type="spellStart"/>
      <w:r>
        <w:rPr>
          <w:szCs w:val="28"/>
        </w:rPr>
        <w:t>Н.Босхомджиева</w:t>
      </w:r>
      <w:proofErr w:type="spellEnd"/>
    </w:p>
    <w:p w:rsidR="00D1609E" w:rsidRDefault="00D1609E" w:rsidP="00D1609E">
      <w:pPr>
        <w:rPr>
          <w:lang w:val="ru-RU"/>
        </w:rPr>
      </w:pPr>
    </w:p>
    <w:p w:rsidR="00D1609E" w:rsidRDefault="00D1609E" w:rsidP="00D1609E">
      <w:pPr>
        <w:rPr>
          <w:lang w:val="ru-RU"/>
        </w:rPr>
      </w:pPr>
    </w:p>
    <w:p w:rsidR="0044673F" w:rsidRPr="00D1609E" w:rsidRDefault="0044673F">
      <w:pPr>
        <w:rPr>
          <w:lang w:val="ru-RU"/>
        </w:rPr>
      </w:pPr>
    </w:p>
    <w:sectPr w:rsidR="0044673F" w:rsidRPr="00D1609E" w:rsidSect="0008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60F5"/>
    <w:rsid w:val="00083BE8"/>
    <w:rsid w:val="002034D9"/>
    <w:rsid w:val="0044673F"/>
    <w:rsid w:val="004C60F5"/>
    <w:rsid w:val="00572240"/>
    <w:rsid w:val="007741FF"/>
    <w:rsid w:val="00D1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D1609E"/>
    <w:pPr>
      <w:keepNext/>
      <w:ind w:firstLine="851"/>
      <w:jc w:val="center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D1609E"/>
    <w:pPr>
      <w:keepNext/>
      <w:ind w:firstLine="851"/>
      <w:jc w:val="center"/>
      <w:outlineLvl w:val="1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0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160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1609E"/>
    <w:pPr>
      <w:ind w:left="284" w:firstLine="567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16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D1609E"/>
    <w:pPr>
      <w:keepNext/>
      <w:ind w:firstLine="851"/>
      <w:jc w:val="center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D1609E"/>
    <w:pPr>
      <w:keepNext/>
      <w:ind w:firstLine="851"/>
      <w:jc w:val="center"/>
      <w:outlineLvl w:val="1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0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160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1609E"/>
    <w:pPr>
      <w:ind w:left="284" w:firstLine="567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16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Ханата</cp:lastModifiedBy>
  <cp:revision>6</cp:revision>
  <dcterms:created xsi:type="dcterms:W3CDTF">2019-07-15T13:41:00Z</dcterms:created>
  <dcterms:modified xsi:type="dcterms:W3CDTF">2020-10-26T10:18:00Z</dcterms:modified>
</cp:coreProperties>
</file>