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32" w:rsidRDefault="00EA3D32" w:rsidP="00EA3D3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Приложение №  3                                                                 </w:t>
      </w:r>
    </w:p>
    <w:p w:rsidR="00EA3D32" w:rsidRDefault="00EA3D32" w:rsidP="00EA3D3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к решению Собрания депутатов </w:t>
      </w:r>
      <w:proofErr w:type="spellStart"/>
      <w:r>
        <w:rPr>
          <w:sz w:val="18"/>
          <w:szCs w:val="18"/>
        </w:rPr>
        <w:t>Ханатинского</w:t>
      </w:r>
      <w:proofErr w:type="spellEnd"/>
      <w:r>
        <w:rPr>
          <w:sz w:val="18"/>
          <w:szCs w:val="18"/>
        </w:rPr>
        <w:t xml:space="preserve"> СМО РК</w:t>
      </w:r>
    </w:p>
    <w:p w:rsidR="00EA3D32" w:rsidRDefault="00EA3D32" w:rsidP="00EA3D3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«О бюджете </w:t>
      </w:r>
      <w:proofErr w:type="spellStart"/>
      <w:r>
        <w:rPr>
          <w:sz w:val="18"/>
          <w:szCs w:val="18"/>
        </w:rPr>
        <w:t>Ханатинского</w:t>
      </w:r>
      <w:proofErr w:type="spellEnd"/>
      <w:r>
        <w:rPr>
          <w:sz w:val="18"/>
          <w:szCs w:val="18"/>
        </w:rPr>
        <w:t xml:space="preserve"> СМО РК на 2020г.</w:t>
      </w:r>
    </w:p>
    <w:p w:rsidR="00EA3D32" w:rsidRDefault="00EA3D32" w:rsidP="00EA3D3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и плановый период 2021-2022г.г.» в 2 чтении</w:t>
      </w:r>
    </w:p>
    <w:p w:rsidR="00EA3D32" w:rsidRDefault="00EA3D32" w:rsidP="00EA3D3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№ 1 от «27» декабря 2019 года</w:t>
      </w:r>
    </w:p>
    <w:p w:rsidR="00EA3D32" w:rsidRDefault="00EA3D32" w:rsidP="00EA3D3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</w:t>
      </w:r>
    </w:p>
    <w:p w:rsidR="00EA3D32" w:rsidRDefault="00EA3D32" w:rsidP="00EA3D32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EA3D32" w:rsidRDefault="00EA3D32" w:rsidP="00EA3D32">
      <w:pPr>
        <w:pStyle w:val="8"/>
        <w:tabs>
          <w:tab w:val="center" w:pos="4909"/>
          <w:tab w:val="left" w:pos="8910"/>
        </w:tabs>
        <w:spacing w:before="0"/>
        <w:rPr>
          <w:b/>
          <w:i w:val="0"/>
          <w:sz w:val="22"/>
        </w:rPr>
      </w:pPr>
      <w:r>
        <w:rPr>
          <w:b/>
          <w:bCs/>
          <w:i w:val="0"/>
          <w:iCs w:val="0"/>
        </w:rPr>
        <w:t xml:space="preserve">    </w:t>
      </w:r>
      <w:r>
        <w:rPr>
          <w:b/>
          <w:i w:val="0"/>
          <w:sz w:val="22"/>
        </w:rPr>
        <w:t>Объем поступлений доходов б</w:t>
      </w:r>
      <w:r w:rsidR="008E4CB1">
        <w:rPr>
          <w:b/>
          <w:i w:val="0"/>
          <w:sz w:val="22"/>
        </w:rPr>
        <w:t xml:space="preserve">юджета </w:t>
      </w:r>
      <w:proofErr w:type="spellStart"/>
      <w:r w:rsidR="008E4CB1">
        <w:rPr>
          <w:b/>
          <w:i w:val="0"/>
          <w:sz w:val="22"/>
        </w:rPr>
        <w:t>Ханатинского</w:t>
      </w:r>
      <w:proofErr w:type="spellEnd"/>
      <w:r w:rsidR="008E4CB1">
        <w:rPr>
          <w:b/>
          <w:i w:val="0"/>
          <w:sz w:val="22"/>
        </w:rPr>
        <w:t xml:space="preserve">  СМО за 1полугодие</w:t>
      </w:r>
      <w:r>
        <w:rPr>
          <w:b/>
          <w:i w:val="0"/>
          <w:sz w:val="22"/>
        </w:rPr>
        <w:t xml:space="preserve"> 2020 года</w:t>
      </w:r>
    </w:p>
    <w:p w:rsidR="00EA3D32" w:rsidRDefault="00EA3D32" w:rsidP="00EA3D32">
      <w:pPr>
        <w:pStyle w:val="8"/>
        <w:tabs>
          <w:tab w:val="center" w:pos="4909"/>
          <w:tab w:val="left" w:pos="8910"/>
        </w:tabs>
        <w:spacing w:before="0"/>
        <w:rPr>
          <w:b/>
          <w:i w:val="0"/>
          <w:sz w:val="22"/>
        </w:rPr>
      </w:pPr>
      <w:r>
        <w:rPr>
          <w:b/>
          <w:i w:val="0"/>
          <w:sz w:val="22"/>
        </w:rPr>
        <w:tab/>
      </w:r>
    </w:p>
    <w:tbl>
      <w:tblPr>
        <w:tblW w:w="89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5527"/>
        <w:gridCol w:w="987"/>
      </w:tblGrid>
      <w:tr w:rsidR="00EA3D32" w:rsidTr="008E4CB1">
        <w:trPr>
          <w:trHeight w:val="317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32" w:rsidRDefault="00EA3D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Код </w:t>
            </w:r>
            <w:proofErr w:type="gramStart"/>
            <w:r>
              <w:rPr>
                <w:b/>
                <w:sz w:val="22"/>
                <w:lang w:eastAsia="en-US"/>
              </w:rPr>
              <w:t>бюджетной</w:t>
            </w:r>
            <w:proofErr w:type="gramEnd"/>
            <w:r>
              <w:rPr>
                <w:b/>
                <w:sz w:val="22"/>
                <w:lang w:eastAsia="en-US"/>
              </w:rPr>
              <w:t xml:space="preserve"> </w:t>
            </w:r>
          </w:p>
          <w:p w:rsidR="00EA3D32" w:rsidRDefault="00EA3D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классификации РФ</w:t>
            </w: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32" w:rsidRDefault="00EA3D3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Наименование доходов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3D32" w:rsidRDefault="008E4CB1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1п/г</w:t>
            </w:r>
            <w:r w:rsidR="00EA3D32">
              <w:rPr>
                <w:b/>
                <w:lang w:eastAsia="en-US"/>
              </w:rPr>
              <w:t>.</w:t>
            </w:r>
          </w:p>
        </w:tc>
      </w:tr>
      <w:tr w:rsidR="00EA3D32" w:rsidTr="008E4CB1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32" w:rsidRDefault="00EA3D32">
            <w:pPr>
              <w:rPr>
                <w:b/>
                <w:lang w:eastAsia="en-US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32" w:rsidRDefault="00EA3D32">
            <w:pPr>
              <w:rPr>
                <w:b/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32" w:rsidRDefault="00EA3D3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2020г.</w:t>
            </w:r>
          </w:p>
        </w:tc>
      </w:tr>
      <w:tr w:rsidR="00EA3D32" w:rsidTr="008E4CB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32" w:rsidRDefault="00EA3D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1 00 00000 00 0000 000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32" w:rsidRDefault="00EA3D3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Налоговые и неналоговые доходы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32" w:rsidRDefault="005617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241,2</w:t>
            </w:r>
          </w:p>
        </w:tc>
      </w:tr>
      <w:tr w:rsidR="00EA3D32" w:rsidTr="008E4CB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32" w:rsidRDefault="00EA3D3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A3D32" w:rsidRDefault="00EA3D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1 01 00000 00 0000 000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32" w:rsidRDefault="00EA3D32">
            <w:pPr>
              <w:pStyle w:val="6"/>
              <w:spacing w:line="276" w:lineRule="auto"/>
              <w:jc w:val="both"/>
              <w:rPr>
                <w:rFonts w:eastAsia="Arial Unicode MS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НАЛОГИ НА ПРИБЫЛЬ, ДОХОДЫ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32" w:rsidRDefault="008E4CB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69,1</w:t>
            </w:r>
          </w:p>
        </w:tc>
      </w:tr>
      <w:tr w:rsidR="008E4CB1" w:rsidTr="008E4CB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1" w:rsidRDefault="008E4CB1">
            <w:pPr>
              <w:spacing w:line="276" w:lineRule="auto"/>
              <w:jc w:val="center"/>
              <w:rPr>
                <w:bCs/>
                <w:i/>
                <w:iCs/>
                <w:lang w:eastAsia="en-US"/>
              </w:rPr>
            </w:pPr>
          </w:p>
          <w:p w:rsidR="008E4CB1" w:rsidRDefault="008E4CB1">
            <w:pPr>
              <w:spacing w:line="276" w:lineRule="auto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sz w:val="22"/>
                <w:lang w:eastAsia="en-US"/>
              </w:rPr>
              <w:t>1 01 02000 01 0000 110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B1" w:rsidRDefault="008E4CB1">
            <w:pPr>
              <w:pStyle w:val="6"/>
              <w:spacing w:line="276" w:lineRule="auto"/>
              <w:jc w:val="both"/>
              <w:rPr>
                <w:rFonts w:eastAsia="Arial Unicode MS"/>
                <w:b w:val="0"/>
                <w:bCs w:val="0"/>
                <w:i/>
                <w:iCs/>
                <w:lang w:eastAsia="en-US"/>
              </w:rPr>
            </w:pPr>
            <w:r>
              <w:rPr>
                <w:rFonts w:eastAsiaTheme="minorEastAsia"/>
                <w:b w:val="0"/>
                <w:bCs w:val="0"/>
                <w:i/>
                <w:iCs/>
                <w:lang w:eastAsia="en-US"/>
              </w:rPr>
              <w:t>Налог на доходы физических лиц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1" w:rsidRPr="008E4CB1" w:rsidRDefault="008E4CB1">
            <w:r w:rsidRPr="008E4CB1">
              <w:rPr>
                <w:sz w:val="22"/>
                <w:lang w:eastAsia="en-US"/>
              </w:rPr>
              <w:t>69,1</w:t>
            </w:r>
          </w:p>
        </w:tc>
      </w:tr>
      <w:tr w:rsidR="008E4CB1" w:rsidTr="008E4CB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B1" w:rsidRDefault="008E4CB1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sz w:val="22"/>
                <w:lang w:eastAsia="en-US"/>
              </w:rPr>
              <w:t>1 01 02010 01 0000 110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CB1" w:rsidRDefault="008E4CB1">
            <w:pPr>
              <w:pStyle w:val="6"/>
              <w:spacing w:line="276" w:lineRule="auto"/>
              <w:jc w:val="both"/>
              <w:rPr>
                <w:rFonts w:eastAsiaTheme="minorEastAsia"/>
                <w:b w:val="0"/>
                <w:bCs w:val="0"/>
                <w:iCs/>
                <w:lang w:eastAsia="en-US"/>
              </w:rPr>
            </w:pPr>
            <w:r>
              <w:rPr>
                <w:rFonts w:eastAsiaTheme="minorEastAsia"/>
                <w:b w:val="0"/>
                <w:bCs w:val="0"/>
                <w:iCs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1" w:rsidRPr="008E4CB1" w:rsidRDefault="008E4CB1">
            <w:r w:rsidRPr="008E4CB1">
              <w:rPr>
                <w:sz w:val="22"/>
                <w:lang w:eastAsia="en-US"/>
              </w:rPr>
              <w:t>69,1</w:t>
            </w:r>
          </w:p>
        </w:tc>
        <w:bookmarkStart w:id="0" w:name="_GoBack"/>
        <w:bookmarkEnd w:id="0"/>
      </w:tr>
      <w:tr w:rsidR="00EA3D32" w:rsidTr="008E4CB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32" w:rsidRDefault="00EA3D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1 01 02020 01 0000 110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32" w:rsidRDefault="00EA3D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32" w:rsidRDefault="00EA3D32">
            <w:pPr>
              <w:spacing w:line="276" w:lineRule="auto"/>
              <w:jc w:val="center"/>
              <w:rPr>
                <w:lang w:eastAsia="en-US"/>
              </w:rPr>
            </w:pPr>
          </w:p>
          <w:p w:rsidR="00EA3D32" w:rsidRDefault="00EA3D32">
            <w:pPr>
              <w:spacing w:line="276" w:lineRule="auto"/>
              <w:rPr>
                <w:lang w:eastAsia="en-US"/>
              </w:rPr>
            </w:pPr>
          </w:p>
          <w:p w:rsidR="00EA3D32" w:rsidRDefault="00EA3D3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</w:tr>
      <w:tr w:rsidR="00EA3D32" w:rsidTr="008E4CB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32" w:rsidRDefault="00EA3D3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A3D32" w:rsidRDefault="00EA3D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1 05 00000 00 0000 000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32" w:rsidRDefault="00EA3D32">
            <w:pPr>
              <w:pStyle w:val="8"/>
              <w:spacing w:line="276" w:lineRule="auto"/>
              <w:jc w:val="both"/>
              <w:rPr>
                <w:b/>
                <w:i w:val="0"/>
                <w:lang w:eastAsia="en-US"/>
              </w:rPr>
            </w:pPr>
            <w:r>
              <w:rPr>
                <w:b/>
                <w:i w:val="0"/>
                <w:sz w:val="22"/>
                <w:lang w:eastAsia="en-US"/>
              </w:rPr>
              <w:t>НАЛОГИ НА СОВОКУПНЫЙ ДОХОД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32" w:rsidRDefault="00EA3D3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A3D32" w:rsidRDefault="008E4CB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127,1</w:t>
            </w:r>
          </w:p>
        </w:tc>
      </w:tr>
      <w:tr w:rsidR="00EA3D32" w:rsidTr="008E4CB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32" w:rsidRDefault="00EA3D32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sz w:val="22"/>
                <w:lang w:eastAsia="en-US"/>
              </w:rPr>
              <w:t>1 05 03010 01 0000 110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32" w:rsidRDefault="00EA3D32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sz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32" w:rsidRDefault="00EA3D32" w:rsidP="008E4CB1">
            <w:pPr>
              <w:tabs>
                <w:tab w:val="left" w:pos="225"/>
                <w:tab w:val="center" w:pos="364"/>
              </w:tabs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sz w:val="22"/>
                <w:lang w:eastAsia="en-US"/>
              </w:rPr>
              <w:t xml:space="preserve">  </w:t>
            </w:r>
            <w:r w:rsidR="008E4CB1">
              <w:rPr>
                <w:iCs/>
                <w:sz w:val="22"/>
                <w:lang w:eastAsia="en-US"/>
              </w:rPr>
              <w:t>127,1</w:t>
            </w:r>
          </w:p>
        </w:tc>
      </w:tr>
      <w:tr w:rsidR="00EA3D32" w:rsidTr="008E4CB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32" w:rsidRDefault="00EA3D32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sz w:val="22"/>
                <w:lang w:eastAsia="en-US"/>
              </w:rPr>
              <w:t>1 05 03020 01 0000 110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32" w:rsidRDefault="00EA3D32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sz w:val="22"/>
                <w:lang w:eastAsia="en-US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32" w:rsidRDefault="00EA3D3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EA3D32" w:rsidTr="008E4CB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32" w:rsidRDefault="00EA3D3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1 06 00000 00 0000 000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32" w:rsidRDefault="00EA3D3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НАЛОГИ НА ИМУЩЕСТВО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32" w:rsidRDefault="008E4C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41,2</w:t>
            </w:r>
          </w:p>
        </w:tc>
      </w:tr>
      <w:tr w:rsidR="00EA3D32" w:rsidTr="008E4CB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32" w:rsidRDefault="00EA3D32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sz w:val="22"/>
                <w:lang w:eastAsia="en-US"/>
              </w:rPr>
              <w:t>1 06 01030 10 0000 110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32" w:rsidRDefault="00EA3D32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sz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32" w:rsidRDefault="00EA3D32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EA3D32" w:rsidRDefault="008E4CB1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sz w:val="22"/>
                <w:lang w:eastAsia="en-US"/>
              </w:rPr>
              <w:t>7,0</w:t>
            </w:r>
          </w:p>
        </w:tc>
      </w:tr>
      <w:tr w:rsidR="00EA3D32" w:rsidTr="008E4CB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32" w:rsidRDefault="00EA3D32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sz w:val="22"/>
                <w:lang w:eastAsia="en-US"/>
              </w:rPr>
              <w:t>1 06 06043 10 0000 110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32" w:rsidRDefault="00EA3D32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sz w:val="22"/>
                <w:lang w:eastAsia="en-US"/>
              </w:rPr>
              <w:t>Земельный налог, взимаемый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32" w:rsidRDefault="00EA3D32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EA3D32" w:rsidRDefault="008E4CB1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sz w:val="22"/>
                <w:lang w:eastAsia="en-US"/>
              </w:rPr>
              <w:t>34,2</w:t>
            </w:r>
          </w:p>
        </w:tc>
      </w:tr>
      <w:tr w:rsidR="00EA3D32" w:rsidTr="008E4CB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32" w:rsidRDefault="00EA3D32">
            <w:pPr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1 08 00000 00 000</w:t>
            </w:r>
            <w:r>
              <w:rPr>
                <w:b/>
                <w:iCs/>
                <w:lang w:eastAsia="en-US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eastAsia="en-US"/>
              </w:rPr>
              <w:t>110</w:t>
            </w:r>
          </w:p>
          <w:p w:rsidR="00EA3D32" w:rsidRDefault="00EA3D32">
            <w:pPr>
              <w:spacing w:line="276" w:lineRule="auto"/>
              <w:rPr>
                <w:b/>
                <w:iCs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32" w:rsidRDefault="00EA3D32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ГОСУДАРСТВЕННАЯ ПОШЛИНА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32" w:rsidRDefault="00EA3D32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0</w:t>
            </w:r>
          </w:p>
        </w:tc>
      </w:tr>
      <w:tr w:rsidR="00EA3D32" w:rsidTr="008E4CB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32" w:rsidRDefault="00EA3D32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sz w:val="22"/>
                <w:lang w:eastAsia="en-US"/>
              </w:rPr>
              <w:t>116 00000 00 0000 000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32" w:rsidRDefault="00EA3D32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  <w:r>
              <w:rPr>
                <w:b/>
                <w:iCs/>
                <w:sz w:val="22"/>
                <w:lang w:eastAsia="en-US"/>
              </w:rPr>
              <w:t>ШТРАФЫ, САНКЦИИ, ВОЗМЕЩЕНИЕ УЩЕРБА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32" w:rsidRDefault="00EA3D32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0</w:t>
            </w:r>
          </w:p>
        </w:tc>
      </w:tr>
      <w:tr w:rsidR="00EA3D32" w:rsidTr="008E4CB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32" w:rsidRDefault="00EA3D32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sz w:val="22"/>
                <w:lang w:eastAsia="en-US"/>
              </w:rPr>
              <w:t>116 90050 01 0000 140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32" w:rsidRDefault="00EA3D32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sz w:val="22"/>
                <w:lang w:eastAsia="en-US"/>
              </w:rPr>
              <w:t>Прочие поступления от денежных взысканий (штрафов) и иных  сумм в возмещение ущерба, зачисляемые в бюджеты  сельских поселений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32" w:rsidRDefault="00EA3D32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0,0</w:t>
            </w:r>
          </w:p>
        </w:tc>
      </w:tr>
      <w:tr w:rsidR="00EA3D32" w:rsidTr="008E4CB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32" w:rsidRDefault="00EA3D3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lastRenderedPageBreak/>
              <w:t>1 09 00000 00 0000 000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32" w:rsidRDefault="00EA3D3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32" w:rsidRDefault="005617E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3,8</w:t>
            </w:r>
          </w:p>
        </w:tc>
      </w:tr>
      <w:tr w:rsidR="00EA3D32" w:rsidTr="008E4CB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32" w:rsidRDefault="00EA3D32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sz w:val="22"/>
                <w:lang w:eastAsia="en-US"/>
              </w:rPr>
              <w:t>1 09 04053 10 0000 110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32" w:rsidRDefault="00EA3D32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sz w:val="22"/>
                <w:lang w:eastAsia="en-US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32" w:rsidRDefault="005617EB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3,8</w:t>
            </w:r>
          </w:p>
        </w:tc>
      </w:tr>
      <w:tr w:rsidR="00EA3D32" w:rsidTr="008E4CB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32" w:rsidRDefault="00EA3D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1 11 05035 10 0000 120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32" w:rsidRDefault="00EA3D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Доходы от сдачи в аренду имущества</w:t>
            </w:r>
            <w:proofErr w:type="gramStart"/>
            <w:r>
              <w:rPr>
                <w:sz w:val="22"/>
                <w:lang w:eastAsia="en-US"/>
              </w:rPr>
              <w:t xml:space="preserve"> ,</w:t>
            </w:r>
            <w:proofErr w:type="gramEnd"/>
            <w:r>
              <w:rPr>
                <w:sz w:val="22"/>
                <w:lang w:eastAsia="en-US"/>
              </w:rPr>
              <w:t>находящегося в оперативном управлении органов управления сельских поселений и созданных ими учреждений ( за исключением имущества  муниципальных бюджетных и автономных учреждений).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32" w:rsidRDefault="00EA3D3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A3D32" w:rsidTr="008E4CB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32" w:rsidRDefault="00EA3D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1 17 00000 00 0000 000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32" w:rsidRDefault="00EA3D3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ПРОЧИЕ НЕНАЛОГОВЫЕ ДОХОДЫ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32" w:rsidRDefault="00EA3D32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</w:tc>
      </w:tr>
      <w:tr w:rsidR="00EA3D32" w:rsidTr="008E4CB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32" w:rsidRDefault="00EA3D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1 17 05050 10 0000 180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32" w:rsidRDefault="00EA3D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32" w:rsidRDefault="00EA3D32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EA3D32" w:rsidTr="008E4CB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32" w:rsidRDefault="00EA3D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32" w:rsidRDefault="00EA3D3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ИТОГО ДОХОДОВ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32" w:rsidRDefault="008E4CB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241,2</w:t>
            </w:r>
          </w:p>
        </w:tc>
      </w:tr>
      <w:tr w:rsidR="00EA3D32" w:rsidTr="008E4CB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32" w:rsidRDefault="00EA3D3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2 00 00000 00 0000 000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32" w:rsidRDefault="00EA3D3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БЕЗВОЗМЕЗДНЫЕ ПОСТУПЛЕНИЯ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32" w:rsidRDefault="008E4CB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1035,0</w:t>
            </w:r>
          </w:p>
        </w:tc>
      </w:tr>
      <w:tr w:rsidR="00EA3D32" w:rsidTr="008E4CB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32" w:rsidRDefault="00EA3D3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EA3D32" w:rsidRDefault="00EA3D3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2 02 15001 10 0000 150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32" w:rsidRDefault="00EA3D32">
            <w:pPr>
              <w:pStyle w:val="5"/>
              <w:spacing w:line="276" w:lineRule="auto"/>
              <w:jc w:val="both"/>
              <w:rPr>
                <w:rFonts w:eastAsiaTheme="minorEastAsia"/>
                <w:bCs w:val="0"/>
                <w:sz w:val="22"/>
                <w:lang w:eastAsia="en-US"/>
              </w:rPr>
            </w:pPr>
            <w:r>
              <w:rPr>
                <w:rFonts w:eastAsiaTheme="minorEastAsia"/>
                <w:bCs w:val="0"/>
                <w:sz w:val="22"/>
                <w:lang w:eastAsia="en-US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32" w:rsidRDefault="008E4CB1">
            <w:pPr>
              <w:spacing w:line="276" w:lineRule="auto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 xml:space="preserve"> 336,2</w:t>
            </w:r>
          </w:p>
        </w:tc>
      </w:tr>
      <w:tr w:rsidR="00EA3D32" w:rsidTr="008E4CB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32" w:rsidRDefault="00EA3D32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  <w:p w:rsidR="00EA3D32" w:rsidRDefault="00EA3D32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lang w:eastAsia="en-US"/>
              </w:rPr>
              <w:t>2 02 35118 10 0000 150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32" w:rsidRDefault="00EA3D32">
            <w:pPr>
              <w:pStyle w:val="5"/>
              <w:spacing w:line="276" w:lineRule="auto"/>
              <w:jc w:val="both"/>
              <w:rPr>
                <w:rFonts w:eastAsiaTheme="minorEastAsia"/>
                <w:bCs w:val="0"/>
                <w:iCs w:val="0"/>
                <w:sz w:val="22"/>
                <w:lang w:eastAsia="en-US"/>
              </w:rPr>
            </w:pPr>
            <w:r>
              <w:rPr>
                <w:rFonts w:eastAsiaTheme="minorEastAsia"/>
                <w:bCs w:val="0"/>
                <w:iCs w:val="0"/>
                <w:sz w:val="22"/>
                <w:lang w:eastAsia="en-US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32" w:rsidRDefault="008E4CB1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45,2</w:t>
            </w:r>
          </w:p>
        </w:tc>
      </w:tr>
      <w:tr w:rsidR="00EA3D32" w:rsidTr="008E4CB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32" w:rsidRDefault="00EA3D3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EA3D32" w:rsidRDefault="00EA3D3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2 02 15002 10 0000150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32" w:rsidRDefault="00EA3D32">
            <w:pPr>
              <w:pStyle w:val="5"/>
              <w:spacing w:line="276" w:lineRule="auto"/>
              <w:jc w:val="both"/>
              <w:rPr>
                <w:rFonts w:eastAsiaTheme="minorEastAsia"/>
                <w:bCs w:val="0"/>
                <w:sz w:val="22"/>
                <w:lang w:eastAsia="en-US"/>
              </w:rPr>
            </w:pPr>
            <w:r>
              <w:rPr>
                <w:rFonts w:eastAsiaTheme="minorEastAsia"/>
                <w:bCs w:val="0"/>
                <w:sz w:val="22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32" w:rsidRDefault="00EA3D32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0</w:t>
            </w:r>
          </w:p>
        </w:tc>
      </w:tr>
      <w:tr w:rsidR="00EA3D32" w:rsidTr="008E4CB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32" w:rsidRDefault="00EA3D32">
            <w:pPr>
              <w:spacing w:after="240"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202 49999 10 000 150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32" w:rsidRDefault="00EA3D32">
            <w:pPr>
              <w:pStyle w:val="5"/>
              <w:spacing w:before="0" w:after="0" w:line="276" w:lineRule="auto"/>
              <w:jc w:val="both"/>
              <w:rPr>
                <w:rFonts w:eastAsiaTheme="minorEastAsia"/>
                <w:bCs w:val="0"/>
                <w:sz w:val="22"/>
                <w:lang w:eastAsia="en-US"/>
              </w:rPr>
            </w:pPr>
            <w:r>
              <w:rPr>
                <w:rFonts w:eastAsiaTheme="minorEastAsia"/>
                <w:bCs w:val="0"/>
                <w:sz w:val="22"/>
                <w:lang w:eastAsia="en-US"/>
              </w:rPr>
              <w:t>Прочие межбюджетные трансферты,</w:t>
            </w:r>
          </w:p>
          <w:p w:rsidR="00EA3D32" w:rsidRDefault="00EA3D32">
            <w:pPr>
              <w:pStyle w:val="5"/>
              <w:spacing w:before="0" w:after="0" w:line="276" w:lineRule="auto"/>
              <w:jc w:val="both"/>
              <w:rPr>
                <w:rFonts w:eastAsiaTheme="minorEastAsia"/>
                <w:bCs w:val="0"/>
                <w:sz w:val="22"/>
                <w:lang w:eastAsia="en-US"/>
              </w:rPr>
            </w:pPr>
            <w:proofErr w:type="gramStart"/>
            <w:r>
              <w:rPr>
                <w:rFonts w:eastAsiaTheme="minorEastAsia"/>
                <w:bCs w:val="0"/>
                <w:sz w:val="22"/>
                <w:lang w:eastAsia="en-US"/>
              </w:rPr>
              <w:t>передаваемые</w:t>
            </w:r>
            <w:proofErr w:type="gramEnd"/>
            <w:r>
              <w:rPr>
                <w:rFonts w:eastAsiaTheme="minorEastAsia"/>
                <w:bCs w:val="0"/>
                <w:sz w:val="22"/>
                <w:lang w:eastAsia="en-US"/>
              </w:rPr>
              <w:t xml:space="preserve"> бюджетам сельских поселений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32" w:rsidRDefault="00EA3D32">
            <w:pPr>
              <w:spacing w:after="240" w:line="276" w:lineRule="auto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653,6</w:t>
            </w:r>
          </w:p>
        </w:tc>
      </w:tr>
      <w:tr w:rsidR="00EA3D32" w:rsidTr="008E4CB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32" w:rsidRDefault="00EA3D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32" w:rsidRDefault="00EA3D32">
            <w:pPr>
              <w:pStyle w:val="5"/>
              <w:spacing w:line="276" w:lineRule="auto"/>
              <w:jc w:val="both"/>
              <w:rPr>
                <w:rFonts w:eastAsiaTheme="minorEastAsia"/>
                <w:i w:val="0"/>
                <w:sz w:val="22"/>
                <w:lang w:eastAsia="en-US"/>
              </w:rPr>
            </w:pPr>
            <w:r>
              <w:rPr>
                <w:rFonts w:eastAsiaTheme="minorEastAsia"/>
                <w:i w:val="0"/>
                <w:sz w:val="22"/>
                <w:lang w:eastAsia="en-US"/>
              </w:rPr>
              <w:t>ВСЕГО    ДОХОДОВ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32" w:rsidRDefault="008E4CB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1276,2</w:t>
            </w:r>
          </w:p>
        </w:tc>
      </w:tr>
    </w:tbl>
    <w:p w:rsidR="00EA3D32" w:rsidRDefault="00EA3D32" w:rsidP="00EA3D32"/>
    <w:p w:rsidR="00EA3D32" w:rsidRDefault="00EA3D32" w:rsidP="00EA3D32"/>
    <w:p w:rsidR="00EA3D32" w:rsidRDefault="00EA3D32" w:rsidP="00EA3D32"/>
    <w:p w:rsidR="00EA3D32" w:rsidRDefault="00EA3D32" w:rsidP="00EA3D32"/>
    <w:p w:rsidR="00EA3D32" w:rsidRDefault="00EA3D32" w:rsidP="00EA3D32"/>
    <w:p w:rsidR="005D73F6" w:rsidRDefault="005D73F6"/>
    <w:sectPr w:rsidR="005D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47"/>
    <w:rsid w:val="005617EB"/>
    <w:rsid w:val="005C6647"/>
    <w:rsid w:val="005D73F6"/>
    <w:rsid w:val="008E4CB1"/>
    <w:rsid w:val="00EA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A3D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A3D3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EA3D3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A3D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A3D3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EA3D3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A3D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A3D32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EA3D3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A3D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A3D3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EA3D3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9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2020-07-15T07:32:00Z</dcterms:created>
  <dcterms:modified xsi:type="dcterms:W3CDTF">2020-07-15T07:48:00Z</dcterms:modified>
</cp:coreProperties>
</file>